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ajorHAnsi" w:hAnsiTheme="majorHAnsi"/>
          <w:sz w:val="22"/>
          <w:szCs w:val="22"/>
        </w:rPr>
      </w:pPr>
      <w:r>
        <w:rPr>
          <w:rFonts w:asciiTheme="majorHAnsi" w:hAnsiTheme="majorHAnsi"/>
          <w:noProof/>
          <w:sz w:val="22"/>
          <w:szCs w:val="22"/>
          <w:lang w:val="en-GB" w:eastAsia="en-GB"/>
        </w:rPr>
        <w:drawing>
          <wp:anchor distT="0" distB="0" distL="114300" distR="114300" simplePos="0" relativeHeight="251659264" behindDoc="1" locked="0" layoutInCell="1" allowOverlap="1">
            <wp:simplePos x="0" y="0"/>
            <wp:positionH relativeFrom="column">
              <wp:posOffset>635</wp:posOffset>
            </wp:positionH>
            <wp:positionV relativeFrom="paragraph">
              <wp:posOffset>-193040</wp:posOffset>
            </wp:positionV>
            <wp:extent cx="5900420" cy="798830"/>
            <wp:effectExtent l="0" t="0" r="5080" b="1270"/>
            <wp:wrapTight wrapText="bothSides">
              <wp:wrapPolygon edited="0">
                <wp:start x="0" y="0"/>
                <wp:lineTo x="0" y="21119"/>
                <wp:lineTo x="21549" y="21119"/>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0420" cy="798830"/>
                    </a:xfrm>
                    <a:prstGeom prst="rect">
                      <a:avLst/>
                    </a:prstGeom>
                    <a:noFill/>
                    <a:ln>
                      <a:noFill/>
                    </a:ln>
                  </pic:spPr>
                </pic:pic>
              </a:graphicData>
            </a:graphic>
          </wp:anchor>
        </w:drawing>
      </w:r>
      <w:r>
        <w:rPr>
          <w:rFonts w:asciiTheme="majorHAnsi" w:hAnsiTheme="majorHAnsi"/>
          <w:noProof/>
          <w:sz w:val="22"/>
          <w:szCs w:val="22"/>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margin">
              <wp:align>bottom</wp:align>
            </wp:positionV>
            <wp:extent cx="5900420" cy="525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G_Letterhead_footer.jpg"/>
                    <pic:cNvPicPr/>
                  </pic:nvPicPr>
                  <pic:blipFill>
                    <a:blip r:embed="rId8">
                      <a:extLst>
                        <a:ext uri="{28A0092B-C50C-407E-A947-70E740481C1C}">
                          <a14:useLocalDpi xmlns:a14="http://schemas.microsoft.com/office/drawing/2010/main" val="0"/>
                        </a:ext>
                      </a:extLst>
                    </a:blip>
                    <a:stretch>
                      <a:fillRect/>
                    </a:stretch>
                  </pic:blipFill>
                  <pic:spPr>
                    <a:xfrm>
                      <a:off x="0" y="0"/>
                      <a:ext cx="5900420" cy="525145"/>
                    </a:xfrm>
                    <a:prstGeom prst="rect">
                      <a:avLst/>
                    </a:prstGeom>
                  </pic:spPr>
                </pic:pic>
              </a:graphicData>
            </a:graphic>
          </wp:anchor>
        </w:drawing>
      </w:r>
    </w:p>
    <w:p>
      <w:pPr>
        <w:rPr>
          <w:rFonts w:asciiTheme="majorHAnsi" w:hAnsiTheme="majorHAnsi" w:cs="Arial"/>
          <w:sz w:val="22"/>
          <w:szCs w:val="22"/>
        </w:rPr>
      </w:pPr>
      <w:r>
        <w:rPr>
          <w:rFonts w:asciiTheme="majorHAnsi" w:hAnsiTheme="majorHAnsi" w:cs="Arial"/>
          <w:sz w:val="22"/>
          <w:szCs w:val="22"/>
        </w:rPr>
        <w:t>October 2021</w:t>
      </w:r>
    </w:p>
    <w:p>
      <w:pPr>
        <w:rPr>
          <w:rFonts w:asciiTheme="majorHAnsi" w:hAnsiTheme="majorHAnsi" w:cs="Arial"/>
          <w:sz w:val="22"/>
          <w:szCs w:val="22"/>
        </w:rPr>
      </w:pPr>
    </w:p>
    <w:p>
      <w:pPr>
        <w:pStyle w:val="NoSpacing"/>
        <w:rPr>
          <w:rFonts w:ascii="Arial" w:hAnsi="Arial" w:cs="Arial"/>
          <w:sz w:val="22"/>
          <w:szCs w:val="22"/>
        </w:rPr>
      </w:pPr>
      <w:r>
        <w:rPr>
          <w:rFonts w:ascii="Arial" w:hAnsi="Arial" w:cs="Arial"/>
          <w:sz w:val="22"/>
          <w:szCs w:val="22"/>
        </w:rPr>
        <w:t xml:space="preserve">Dear </w:t>
      </w:r>
      <w:r>
        <w:rPr>
          <w:rFonts w:ascii="Arial" w:hAnsi="Arial" w:cs="Arial"/>
          <w:color w:val="000000"/>
          <w:sz w:val="22"/>
          <w:szCs w:val="22"/>
        </w:rPr>
        <w:t>Parent/Carer</w:t>
      </w:r>
    </w:p>
    <w:p>
      <w:pPr>
        <w:pStyle w:val="NoSpacing"/>
        <w:rPr>
          <w:rFonts w:ascii="Arial" w:hAnsi="Arial" w:cs="Arial"/>
          <w:sz w:val="22"/>
          <w:szCs w:val="22"/>
        </w:rPr>
      </w:pPr>
    </w:p>
    <w:p>
      <w:pPr>
        <w:pStyle w:val="NoSpacing"/>
        <w:rPr>
          <w:rFonts w:ascii="Arial" w:hAnsi="Arial" w:cs="Arial"/>
          <w:b/>
          <w:sz w:val="22"/>
          <w:szCs w:val="22"/>
        </w:rPr>
      </w:pPr>
      <w:r>
        <w:rPr>
          <w:rFonts w:ascii="Arial" w:hAnsi="Arial" w:cs="Arial"/>
          <w:b/>
          <w:color w:val="000000"/>
          <w:sz w:val="22"/>
          <w:szCs w:val="22"/>
          <w:shd w:val="clear" w:color="auto" w:fill="FFFFFF"/>
        </w:rPr>
        <w:t xml:space="preserve">Y11 Parents’ Evening - </w:t>
      </w:r>
      <w:r>
        <w:rPr>
          <w:rFonts w:ascii="Arial" w:hAnsi="Arial" w:cs="Arial"/>
          <w:b/>
          <w:sz w:val="22"/>
          <w:szCs w:val="22"/>
        </w:rPr>
        <w:t>Online Appointment Booking</w:t>
      </w:r>
    </w:p>
    <w:p>
      <w:pPr>
        <w:pStyle w:val="NoSpacing"/>
        <w:rPr>
          <w:rFonts w:ascii="Arial" w:hAnsi="Arial" w:cs="Arial"/>
          <w:b/>
          <w:sz w:val="22"/>
          <w:szCs w:val="22"/>
        </w:rPr>
      </w:pPr>
    </w:p>
    <w:p>
      <w:pPr>
        <w:pStyle w:val="NoSpacing"/>
        <w:rPr>
          <w:rFonts w:ascii="Arial" w:hAnsi="Arial" w:cs="Arial"/>
          <w:color w:val="000000"/>
          <w:sz w:val="22"/>
          <w:szCs w:val="22"/>
        </w:rPr>
      </w:pPr>
      <w:r>
        <w:rPr>
          <w:rFonts w:ascii="Arial" w:hAnsi="Arial" w:cs="Arial"/>
          <w:color w:val="000000"/>
          <w:sz w:val="22"/>
          <w:szCs w:val="22"/>
        </w:rPr>
        <w:t xml:space="preserve">I would like to invite you to attend our Parents’ Evening on </w:t>
      </w:r>
      <w:r>
        <w:rPr>
          <w:rFonts w:ascii="Arial" w:hAnsi="Arial" w:cs="Arial"/>
          <w:b/>
          <w:color w:val="000000"/>
          <w:sz w:val="22"/>
          <w:szCs w:val="22"/>
          <w:shd w:val="clear" w:color="auto" w:fill="FFFFFF"/>
        </w:rPr>
        <w:t>Wednesday 1</w:t>
      </w:r>
      <w:r>
        <w:rPr>
          <w:rFonts w:ascii="Arial" w:hAnsi="Arial" w:cs="Arial"/>
          <w:b/>
          <w:color w:val="000000"/>
          <w:sz w:val="22"/>
          <w:szCs w:val="22"/>
          <w:shd w:val="clear" w:color="auto" w:fill="FFFFFF"/>
          <w:vertAlign w:val="superscript"/>
        </w:rPr>
        <w:t>st</w:t>
      </w:r>
      <w:r>
        <w:rPr>
          <w:rFonts w:ascii="Arial" w:hAnsi="Arial" w:cs="Arial"/>
          <w:b/>
          <w:color w:val="000000"/>
          <w:sz w:val="22"/>
          <w:szCs w:val="22"/>
          <w:shd w:val="clear" w:color="auto" w:fill="FFFFFF"/>
        </w:rPr>
        <w:t xml:space="preserve"> December</w:t>
      </w:r>
      <w:r>
        <w:rPr>
          <w:rFonts w:ascii="Arial" w:hAnsi="Arial" w:cs="Arial"/>
          <w:color w:val="000000"/>
          <w:sz w:val="22"/>
          <w:szCs w:val="22"/>
          <w:shd w:val="clear" w:color="auto" w:fill="FFFFFF"/>
        </w:rPr>
        <w:t xml:space="preserve">. </w:t>
      </w:r>
      <w:r>
        <w:rPr>
          <w:rFonts w:ascii="Arial" w:hAnsi="Arial" w:cs="Arial"/>
          <w:color w:val="000000"/>
          <w:sz w:val="22"/>
          <w:szCs w:val="22"/>
        </w:rPr>
        <w:t xml:space="preserve">This is an important evening and provides you with the opportunity to speak to your daughter’s individual GCSE subject teachers </w:t>
      </w:r>
      <w:r>
        <w:rPr>
          <w:rFonts w:ascii="Arial" w:hAnsi="Arial" w:cs="Arial"/>
          <w:b/>
          <w:color w:val="000000"/>
          <w:sz w:val="22"/>
          <w:szCs w:val="22"/>
        </w:rPr>
        <w:t>face to face in school</w:t>
      </w:r>
      <w:r>
        <w:rPr>
          <w:rFonts w:ascii="Arial" w:hAnsi="Arial" w:cs="Arial"/>
          <w:color w:val="000000"/>
          <w:sz w:val="22"/>
          <w:szCs w:val="22"/>
        </w:rPr>
        <w:t xml:space="preserve">. During the meeting you will have the chance to ask about your daughter’s current progress </w:t>
      </w:r>
      <w:r>
        <w:rPr>
          <w:rFonts w:ascii="Arial" w:hAnsi="Arial" w:cs="Arial"/>
          <w:sz w:val="22"/>
          <w:szCs w:val="22"/>
        </w:rPr>
        <w:t>and discuss any issues or concerns that you may have regarding her studies.</w:t>
      </w:r>
    </w:p>
    <w:p>
      <w:pPr>
        <w:pStyle w:val="NoSpacing"/>
        <w:rPr>
          <w:rFonts w:ascii="Arial" w:hAnsi="Arial" w:cs="Arial"/>
          <w:color w:val="000000"/>
          <w:sz w:val="22"/>
          <w:szCs w:val="22"/>
        </w:rPr>
      </w:pPr>
      <w:r>
        <w:rPr>
          <w:rFonts w:ascii="Arial" w:hAnsi="Arial" w:cs="Arial"/>
          <w:color w:val="000000"/>
          <w:sz w:val="22"/>
          <w:szCs w:val="22"/>
        </w:rPr>
        <w:t xml:space="preserve">The school has introduced a new and easy to use online appointment booking system. This allows you to choose your own appointment times with teachers and you will receive an email confirming your appointments. With Covid restrictions lifted </w:t>
      </w:r>
      <w:r>
        <w:rPr>
          <w:rFonts w:ascii="Arial" w:hAnsi="Arial" w:cs="Arial"/>
          <w:b/>
          <w:color w:val="000000"/>
          <w:sz w:val="22"/>
          <w:szCs w:val="22"/>
        </w:rPr>
        <w:t>we can now hold Parental Consultation evenings back in school and meet face to face</w:t>
      </w:r>
      <w:r>
        <w:rPr>
          <w:rFonts w:ascii="Arial" w:hAnsi="Arial" w:cs="Arial"/>
          <w:color w:val="000000"/>
          <w:sz w:val="22"/>
          <w:szCs w:val="22"/>
        </w:rPr>
        <w:t>.</w:t>
      </w:r>
    </w:p>
    <w:p>
      <w:pPr>
        <w:pStyle w:val="NoSpacing"/>
        <w:rPr>
          <w:rFonts w:ascii="Arial" w:hAnsi="Arial" w:cs="Arial"/>
          <w:color w:val="000000"/>
          <w:sz w:val="22"/>
          <w:szCs w:val="22"/>
        </w:rPr>
      </w:pPr>
    </w:p>
    <w:p>
      <w:pPr>
        <w:pStyle w:val="NoSpacing"/>
        <w:rPr>
          <w:rFonts w:ascii="Arial" w:hAnsi="Arial" w:cs="Arial"/>
          <w:color w:val="000000"/>
          <w:sz w:val="22"/>
          <w:szCs w:val="22"/>
        </w:rPr>
      </w:pPr>
      <w:r>
        <w:rPr>
          <w:rFonts w:ascii="Arial" w:hAnsi="Arial" w:cs="Arial"/>
          <w:color w:val="000000"/>
          <w:sz w:val="22"/>
          <w:szCs w:val="22"/>
        </w:rPr>
        <w:t xml:space="preserve">Appointments can be made as soon as you receive this letter. </w:t>
      </w:r>
    </w:p>
    <w:p>
      <w:pPr>
        <w:pStyle w:val="NoSpacing"/>
        <w:rPr>
          <w:rFonts w:ascii="Arial" w:hAnsi="Arial" w:cs="Arial"/>
          <w:color w:val="000000"/>
          <w:sz w:val="22"/>
          <w:szCs w:val="22"/>
        </w:rPr>
      </w:pPr>
    </w:p>
    <w:p>
      <w:pPr>
        <w:pStyle w:val="NoSpacing"/>
        <w:rPr>
          <w:rFonts w:ascii="Arial" w:hAnsi="Arial" w:cs="Arial"/>
          <w:color w:val="000000"/>
          <w:sz w:val="22"/>
          <w:szCs w:val="22"/>
        </w:rPr>
      </w:pPr>
      <w:r>
        <w:rPr>
          <w:rFonts w:ascii="Arial" w:hAnsi="Arial" w:cs="Arial"/>
          <w:color w:val="000000"/>
          <w:sz w:val="22"/>
          <w:szCs w:val="22"/>
        </w:rPr>
        <w:t xml:space="preserve">Please visit </w:t>
      </w:r>
      <w:hyperlink r:id="rId9" w:history="1">
        <w:r>
          <w:rPr>
            <w:rStyle w:val="Hyperlink"/>
            <w:rFonts w:cs="Arial"/>
          </w:rPr>
          <w:t>https://bellevue.schoolcloud.co.uk/</w:t>
        </w:r>
      </w:hyperlink>
      <w:r>
        <w:rPr>
          <w:rFonts w:cs="Arial"/>
          <w:color w:val="0000FF"/>
          <w:u w:val="single"/>
        </w:rPr>
        <w:t xml:space="preserve"> </w:t>
      </w:r>
      <w:r>
        <w:rPr>
          <w:rFonts w:ascii="Arial" w:hAnsi="Arial" w:cs="Arial"/>
          <w:color w:val="000000"/>
          <w:sz w:val="22"/>
          <w:szCs w:val="22"/>
        </w:rPr>
        <w:t xml:space="preserve">to book your appointments. (A short guide on how to add appointments is included with this letter.) These documents and a direct link to School Cloud are also available on the school’s website – see the section under the </w:t>
      </w:r>
      <w:r>
        <w:rPr>
          <w:rFonts w:ascii="Arial" w:hAnsi="Arial" w:cs="Arial"/>
          <w:b/>
          <w:color w:val="000000"/>
          <w:sz w:val="22"/>
          <w:szCs w:val="22"/>
        </w:rPr>
        <w:t xml:space="preserve">Parents </w:t>
      </w:r>
      <w:r>
        <w:rPr>
          <w:rFonts w:ascii="Arial" w:hAnsi="Arial" w:cs="Arial"/>
          <w:color w:val="000000"/>
          <w:sz w:val="22"/>
          <w:szCs w:val="22"/>
        </w:rPr>
        <w:t xml:space="preserve">tab labelled </w:t>
      </w:r>
      <w:r>
        <w:rPr>
          <w:rFonts w:ascii="Arial" w:hAnsi="Arial" w:cs="Arial"/>
          <w:b/>
          <w:color w:val="000000"/>
          <w:sz w:val="22"/>
          <w:szCs w:val="22"/>
        </w:rPr>
        <w:t>Parents’ Evenings</w:t>
      </w:r>
      <w:r>
        <w:rPr>
          <w:rFonts w:ascii="Arial" w:hAnsi="Arial" w:cs="Arial"/>
          <w:color w:val="000000"/>
          <w:sz w:val="22"/>
          <w:szCs w:val="22"/>
        </w:rPr>
        <w:t xml:space="preserve">. </w:t>
      </w:r>
    </w:p>
    <w:p>
      <w:pPr>
        <w:pStyle w:val="NoSpacing"/>
        <w:rPr>
          <w:rFonts w:ascii="Arial" w:hAnsi="Arial" w:cs="Arial"/>
          <w:color w:val="000000"/>
          <w:sz w:val="22"/>
          <w:szCs w:val="22"/>
        </w:rPr>
      </w:pPr>
      <w:r>
        <w:rPr>
          <w:rFonts w:ascii="Arial" w:hAnsi="Arial" w:cs="Arial"/>
          <w:color w:val="000000"/>
          <w:sz w:val="22"/>
          <w:szCs w:val="22"/>
        </w:rPr>
        <w:t>Login with the following information:</w:t>
      </w:r>
    </w:p>
    <w:p>
      <w:pPr>
        <w:pStyle w:val="NoSpacing"/>
        <w:rPr>
          <w:rFonts w:ascii="Arial" w:hAnsi="Arial" w:cs="Arial"/>
          <w:color w:val="000000"/>
          <w:sz w:val="22"/>
          <w:szCs w:val="22"/>
        </w:rPr>
      </w:pPr>
    </w:p>
    <w:p>
      <w:pPr>
        <w:pStyle w:val="NoSpacing"/>
        <w:rPr>
          <w:rFonts w:ascii="Arial" w:hAnsi="Arial" w:cs="Arial"/>
          <w:color w:val="000000"/>
          <w:sz w:val="22"/>
          <w:szCs w:val="22"/>
        </w:rPr>
      </w:pPr>
    </w:p>
    <w:p>
      <w:pPr>
        <w:pStyle w:val="NoSpacing"/>
        <w:rPr>
          <w:rFonts w:ascii="Arial" w:hAnsi="Arial" w:cs="Arial"/>
          <w:color w:val="000000"/>
          <w:sz w:val="22"/>
          <w:szCs w:val="22"/>
        </w:rPr>
      </w:pPr>
      <w:r>
        <w:rPr>
          <w:rFonts w:ascii="Arial" w:hAnsi="Arial" w:cs="Arial"/>
          <w:color w:val="000000"/>
          <w:sz w:val="22"/>
          <w:szCs w:val="22"/>
        </w:rPr>
        <w:t xml:space="preserve">Your personal </w:t>
      </w:r>
      <w:r>
        <w:rPr>
          <w:rFonts w:ascii="Arial" w:hAnsi="Arial" w:cs="Arial"/>
          <w:b/>
          <w:color w:val="000000"/>
          <w:sz w:val="22"/>
          <w:szCs w:val="22"/>
        </w:rPr>
        <w:t>Login code</w:t>
      </w:r>
      <w:r>
        <w:rPr>
          <w:rFonts w:ascii="Arial" w:hAnsi="Arial" w:cs="Arial"/>
          <w:color w:val="000000"/>
          <w:sz w:val="22"/>
          <w:szCs w:val="22"/>
        </w:rPr>
        <w:t xml:space="preserve"> – which you will receive in a separate communication. You will already have this from last year but we’ll send out a reminder.</w:t>
      </w:r>
    </w:p>
    <w:p>
      <w:pPr>
        <w:pStyle w:val="NoSpacing"/>
        <w:rPr>
          <w:rFonts w:ascii="Arial" w:hAnsi="Arial" w:cs="Arial"/>
          <w:color w:val="000000"/>
          <w:sz w:val="22"/>
          <w:szCs w:val="22"/>
        </w:rPr>
      </w:pPr>
      <w:r>
        <w:rPr>
          <w:rFonts w:ascii="Arial" w:hAnsi="Arial" w:cs="Arial"/>
          <w:color w:val="000000"/>
          <w:sz w:val="22"/>
          <w:szCs w:val="22"/>
        </w:rPr>
        <w:t xml:space="preserve">Your daughter’s </w:t>
      </w:r>
      <w:r>
        <w:rPr>
          <w:rFonts w:ascii="Arial" w:hAnsi="Arial" w:cs="Arial"/>
          <w:b/>
          <w:color w:val="000000"/>
          <w:sz w:val="22"/>
          <w:szCs w:val="22"/>
        </w:rPr>
        <w:t>Date of Birth</w:t>
      </w:r>
    </w:p>
    <w:p>
      <w:pPr>
        <w:pStyle w:val="NoSpacing"/>
        <w:rPr>
          <w:rFonts w:ascii="Arial" w:hAnsi="Arial" w:cs="Arial"/>
          <w:color w:val="000000"/>
          <w:sz w:val="22"/>
          <w:szCs w:val="22"/>
        </w:rPr>
      </w:pPr>
    </w:p>
    <w:p>
      <w:pPr>
        <w:pStyle w:val="NoSpacing"/>
        <w:rPr>
          <w:rFonts w:ascii="Arial" w:hAnsi="Arial" w:cs="Arial"/>
          <w:color w:val="000000"/>
          <w:sz w:val="22"/>
          <w:szCs w:val="22"/>
        </w:rPr>
      </w:pPr>
      <w:r>
        <w:rPr>
          <w:rFonts w:ascii="Arial" w:hAnsi="Arial" w:cs="Arial"/>
          <w:color w:val="000000"/>
          <w:sz w:val="22"/>
          <w:szCs w:val="22"/>
        </w:rPr>
        <w:t>If you do not have access to the internet, please contact the school office who will be happy to add appointments on your behalf.</w:t>
      </w:r>
    </w:p>
    <w:p>
      <w:pPr>
        <w:pStyle w:val="NoSpacing"/>
        <w:rPr>
          <w:rFonts w:ascii="Arial" w:hAnsi="Arial" w:cs="Arial"/>
          <w:color w:val="000000"/>
          <w:sz w:val="22"/>
          <w:szCs w:val="22"/>
        </w:rPr>
      </w:pPr>
    </w:p>
    <w:p>
      <w:pPr>
        <w:pStyle w:val="NormalWeb"/>
        <w:rPr>
          <w:rFonts w:asciiTheme="majorHAnsi" w:hAnsiTheme="majorHAnsi" w:cs="Arial"/>
          <w:color w:val="000000"/>
          <w:sz w:val="22"/>
          <w:szCs w:val="22"/>
        </w:rPr>
      </w:pPr>
    </w:p>
    <w:p>
      <w:pPr>
        <w:rPr>
          <w:rFonts w:ascii="Arial" w:hAnsi="Arial" w:cs="Arial"/>
          <w:sz w:val="22"/>
          <w:szCs w:val="22"/>
        </w:rPr>
      </w:pPr>
      <w:r>
        <w:rPr>
          <w:rFonts w:ascii="Arial" w:hAnsi="Arial" w:cs="Arial"/>
          <w:sz w:val="22"/>
          <w:szCs w:val="22"/>
        </w:rPr>
        <w:t>If you have any queries concerning this event, then please contact Mrs Clarke, Head of Year 11 or Miss Bashir, Y11 Pastoral Manager, on 01274 492341.</w:t>
      </w:r>
    </w:p>
    <w:p>
      <w:pPr>
        <w:rPr>
          <w:rFonts w:asciiTheme="majorHAnsi" w:hAnsiTheme="majorHAnsi" w:cs="Arial"/>
          <w:sz w:val="22"/>
          <w:szCs w:val="22"/>
        </w:rPr>
      </w:pPr>
    </w:p>
    <w:p>
      <w:pPr>
        <w:rPr>
          <w:rFonts w:asciiTheme="majorHAnsi" w:hAnsiTheme="majorHAnsi" w:cs="Arial"/>
          <w:sz w:val="22"/>
          <w:szCs w:val="22"/>
        </w:rPr>
      </w:pPr>
      <w:r>
        <w:rPr>
          <w:rFonts w:asciiTheme="majorHAnsi" w:hAnsiTheme="majorHAnsi" w:cs="Arial"/>
          <w:sz w:val="22"/>
          <w:szCs w:val="22"/>
        </w:rPr>
        <w:t>Yours sincerely</w:t>
      </w:r>
    </w:p>
    <w:p>
      <w:pPr>
        <w:rPr>
          <w:rFonts w:asciiTheme="majorHAnsi" w:hAnsiTheme="majorHAnsi" w:cs="Arial"/>
          <w:sz w:val="22"/>
          <w:szCs w:val="22"/>
        </w:rPr>
      </w:pPr>
    </w:p>
    <w:p>
      <w:pPr>
        <w:rPr>
          <w:rFonts w:asciiTheme="majorHAnsi" w:hAnsiTheme="majorHAnsi" w:cs="Arial"/>
          <w:sz w:val="22"/>
          <w:szCs w:val="22"/>
        </w:rPr>
      </w:pPr>
    </w:p>
    <w:p>
      <w:pPr>
        <w:rPr>
          <w:rFonts w:ascii="Lucida Handwriting" w:hAnsi="Lucida Handwriting" w:cs="Arial"/>
          <w:sz w:val="22"/>
          <w:szCs w:val="22"/>
        </w:rPr>
      </w:pPr>
      <w:r>
        <w:rPr>
          <w:rFonts w:ascii="Lucida Handwriting" w:hAnsi="Lucida Handwriting" w:cs="Arial"/>
          <w:sz w:val="22"/>
          <w:szCs w:val="22"/>
        </w:rPr>
        <w:t>H Michaels</w:t>
      </w:r>
    </w:p>
    <w:p>
      <w:pPr>
        <w:rPr>
          <w:rFonts w:asciiTheme="majorHAnsi" w:hAnsiTheme="majorHAnsi" w:cs="Arial"/>
          <w:sz w:val="22"/>
          <w:szCs w:val="22"/>
        </w:rPr>
      </w:pPr>
    </w:p>
    <w:p>
      <w:pPr>
        <w:rPr>
          <w:rFonts w:asciiTheme="majorHAnsi" w:hAnsiTheme="majorHAnsi" w:cs="Arial"/>
          <w:sz w:val="22"/>
          <w:szCs w:val="22"/>
        </w:rPr>
      </w:pPr>
    </w:p>
    <w:p>
      <w:pPr>
        <w:rPr>
          <w:rFonts w:asciiTheme="majorHAnsi" w:hAnsiTheme="majorHAnsi" w:cs="Arial"/>
          <w:sz w:val="22"/>
          <w:szCs w:val="22"/>
        </w:rPr>
      </w:pPr>
      <w:r>
        <w:rPr>
          <w:rFonts w:asciiTheme="majorHAnsi" w:hAnsiTheme="majorHAnsi" w:cs="Arial"/>
          <w:sz w:val="22"/>
          <w:szCs w:val="22"/>
        </w:rPr>
        <w:t>Hal Michaels</w:t>
      </w:r>
    </w:p>
    <w:p>
      <w:pPr>
        <w:rPr>
          <w:rFonts w:asciiTheme="majorHAnsi" w:hAnsiTheme="majorHAnsi" w:cs="Arial"/>
          <w:sz w:val="22"/>
          <w:szCs w:val="22"/>
        </w:rPr>
      </w:pPr>
      <w:r>
        <w:rPr>
          <w:rFonts w:asciiTheme="majorHAnsi" w:hAnsiTheme="majorHAnsi" w:cs="Arial"/>
          <w:sz w:val="22"/>
          <w:szCs w:val="22"/>
        </w:rPr>
        <w:t>Assistant Head</w:t>
      </w:r>
    </w:p>
    <w:p>
      <w:pPr>
        <w:rPr>
          <w:rFonts w:asciiTheme="majorHAnsi" w:hAnsiTheme="majorHAnsi"/>
          <w:sz w:val="22"/>
          <w:szCs w:val="22"/>
        </w:rPr>
      </w:pPr>
    </w:p>
    <w:p>
      <w:pPr>
        <w:rPr>
          <w:rFonts w:asciiTheme="majorHAnsi" w:hAnsiTheme="majorHAnsi"/>
          <w:sz w:val="22"/>
          <w:szCs w:val="22"/>
        </w:rPr>
      </w:pPr>
    </w:p>
    <w:sectPr>
      <w:pgSz w:w="11900" w:h="16840"/>
      <w:pgMar w:top="96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FA1B661-6AE8-4162-94BC-1C5F977E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semiHidden/>
    <w:unhideWhenUsed/>
    <w:rPr>
      <w:rFonts w:ascii="Times New Roman" w:eastAsiaTheme="minorHAnsi" w:hAnsi="Times New Roman" w:cs="Times New Roman"/>
      <w:lang w:val="en-GB" w:eastAsia="en-GB"/>
    </w:rPr>
  </w:style>
  <w:style w:type="paragraph" w:styleId="Title">
    <w:name w:val="Title"/>
    <w:basedOn w:val="Normal"/>
    <w:link w:val="TitleChar"/>
    <w:qFormat/>
    <w:pPr>
      <w:jc w:val="center"/>
    </w:pPr>
    <w:rPr>
      <w:rFonts w:ascii="Times New Roman" w:eastAsia="Times New Roman" w:hAnsi="Times New Roman" w:cs="Times New Roman"/>
      <w:b/>
      <w:bCs/>
      <w:sz w:val="28"/>
      <w:u w:val="single"/>
      <w:lang w:val="en-GB"/>
    </w:rPr>
  </w:style>
  <w:style w:type="character" w:customStyle="1" w:styleId="TitleChar">
    <w:name w:val="Title Char"/>
    <w:basedOn w:val="DefaultParagraphFont"/>
    <w:link w:val="Title"/>
    <w:rPr>
      <w:rFonts w:ascii="Times New Roman" w:eastAsia="Times New Roman" w:hAnsi="Times New Roman" w:cs="Times New Roman"/>
      <w:b/>
      <w:bCs/>
      <w:sz w:val="28"/>
      <w:u w:val="single"/>
      <w:lang w:val="en-GB"/>
    </w:rPr>
  </w:style>
  <w:style w:type="paragraph" w:styleId="NoSpacing">
    <w:name w:val="No Spacing"/>
    <w:basedOn w:val="Normal"/>
    <w:uiPriority w:val="1"/>
    <w:qFormat/>
    <w:rPr>
      <w:rFonts w:ascii="Calibri" w:eastAsia="Times New Roman" w:hAnsi="Calibri" w:cs="Times New Roman"/>
      <w:szCs w:val="32"/>
      <w:lang w:val="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40809">
      <w:bodyDiv w:val="1"/>
      <w:marLeft w:val="0"/>
      <w:marRight w:val="0"/>
      <w:marTop w:val="0"/>
      <w:marBottom w:val="0"/>
      <w:divBdr>
        <w:top w:val="none" w:sz="0" w:space="0" w:color="auto"/>
        <w:left w:val="none" w:sz="0" w:space="0" w:color="auto"/>
        <w:bottom w:val="none" w:sz="0" w:space="0" w:color="auto"/>
        <w:right w:val="none" w:sz="0" w:space="0" w:color="auto"/>
      </w:divBdr>
    </w:div>
    <w:div w:id="214658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llevue.schoolclou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786F-A51A-49A4-8E35-5CA184C1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Belle Vue Girls' School</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Hal Michaels</cp:lastModifiedBy>
  <cp:revision>2</cp:revision>
  <dcterms:created xsi:type="dcterms:W3CDTF">2021-11-01T10:30:00Z</dcterms:created>
  <dcterms:modified xsi:type="dcterms:W3CDTF">2021-11-01T10:30:00Z</dcterms:modified>
</cp:coreProperties>
</file>